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B90606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B90606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526820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D959EB">
              <w:rPr>
                <w:color w:val="000000" w:themeColor="text1"/>
              </w:rPr>
              <w:t>0</w:t>
            </w:r>
            <w:r w:rsidR="00526820">
              <w:rPr>
                <w:color w:val="000000" w:themeColor="text1"/>
              </w:rPr>
              <w:t>9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526820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D959EB">
              <w:rPr>
                <w:i/>
                <w:color w:val="000000" w:themeColor="text1"/>
              </w:rPr>
              <w:t xml:space="preserve"> </w:t>
            </w:r>
            <w:r w:rsidR="00526820">
              <w:rPr>
                <w:i/>
                <w:color w:val="000000" w:themeColor="text1"/>
              </w:rPr>
              <w:t>26</w:t>
            </w:r>
            <w:r w:rsidR="004D024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A736D9">
              <w:rPr>
                <w:i/>
                <w:color w:val="000000" w:themeColor="text1"/>
              </w:rPr>
              <w:t>02</w:t>
            </w:r>
            <w:r w:rsidR="00185DE3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A736D9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D959EB">
        <w:rPr>
          <w:i/>
          <w:color w:val="000000" w:themeColor="text1"/>
          <w:sz w:val="28"/>
          <w:szCs w:val="28"/>
        </w:rPr>
        <w:t>2</w:t>
      </w:r>
      <w:r w:rsidR="00526820">
        <w:rPr>
          <w:i/>
          <w:color w:val="000000" w:themeColor="text1"/>
          <w:sz w:val="28"/>
          <w:szCs w:val="28"/>
        </w:rPr>
        <w:t>6</w:t>
      </w:r>
      <w:r w:rsidR="00655639">
        <w:rPr>
          <w:i/>
          <w:color w:val="000000" w:themeColor="text1"/>
          <w:sz w:val="28"/>
          <w:szCs w:val="28"/>
        </w:rPr>
        <w:t>/02/2018</w:t>
      </w:r>
      <w:r w:rsidR="003E57D7">
        <w:rPr>
          <w:i/>
          <w:color w:val="000000" w:themeColor="text1"/>
          <w:sz w:val="28"/>
          <w:szCs w:val="28"/>
        </w:rPr>
        <w:t xml:space="preserve"> đến </w:t>
      </w:r>
      <w:r w:rsidR="00526820">
        <w:rPr>
          <w:i/>
          <w:color w:val="000000" w:themeColor="text1"/>
          <w:sz w:val="28"/>
          <w:szCs w:val="28"/>
        </w:rPr>
        <w:t>04/3</w:t>
      </w:r>
      <w:r w:rsidR="00A736D9">
        <w:rPr>
          <w:i/>
          <w:color w:val="000000" w:themeColor="text1"/>
          <w:sz w:val="28"/>
          <w:szCs w:val="28"/>
        </w:rPr>
        <w:t>/2018</w:t>
      </w:r>
    </w:p>
    <w:p w:rsidR="00194961" w:rsidRDefault="00194961">
      <w:pPr>
        <w:rPr>
          <w:color w:val="000000" w:themeColor="text1"/>
        </w:rPr>
      </w:pPr>
    </w:p>
    <w:p w:rsidR="00526820" w:rsidRDefault="004328AC" w:rsidP="00526820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526820">
        <w:rPr>
          <w:b/>
          <w:color w:val="000000" w:themeColor="text1"/>
          <w:sz w:val="28"/>
          <w:szCs w:val="28"/>
        </w:rPr>
        <w:t xml:space="preserve"> 26</w:t>
      </w:r>
      <w:r w:rsidR="00A736D9">
        <w:rPr>
          <w:b/>
          <w:color w:val="000000" w:themeColor="text1"/>
          <w:sz w:val="28"/>
          <w:szCs w:val="28"/>
        </w:rPr>
        <w:t>/0</w:t>
      </w:r>
      <w:r w:rsidR="003E57D7">
        <w:rPr>
          <w:b/>
          <w:color w:val="000000" w:themeColor="text1"/>
          <w:sz w:val="28"/>
          <w:szCs w:val="28"/>
        </w:rPr>
        <w:t>2</w:t>
      </w:r>
      <w:r w:rsidR="00D1497A">
        <w:rPr>
          <w:b/>
          <w:color w:val="000000" w:themeColor="text1"/>
          <w:sz w:val="28"/>
          <w:szCs w:val="28"/>
        </w:rPr>
        <w:t>/</w:t>
      </w:r>
      <w:r w:rsidR="00F337F4">
        <w:rPr>
          <w:b/>
          <w:color w:val="000000" w:themeColor="text1"/>
          <w:sz w:val="28"/>
          <w:szCs w:val="28"/>
        </w:rPr>
        <w:t>201</w:t>
      </w:r>
      <w:r w:rsidR="00A736D9">
        <w:rPr>
          <w:b/>
          <w:color w:val="000000" w:themeColor="text1"/>
          <w:sz w:val="28"/>
          <w:szCs w:val="28"/>
        </w:rPr>
        <w:t>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526820" w:rsidRPr="00526820" w:rsidRDefault="00526820" w:rsidP="00526820">
      <w:pPr>
        <w:ind w:firstLine="709"/>
        <w:rPr>
          <w:color w:val="000000" w:themeColor="text1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>
        <w:rPr>
          <w:i/>
          <w:color w:val="000000" w:themeColor="text1"/>
          <w:sz w:val="28"/>
          <w:szCs w:val="28"/>
        </w:rPr>
        <w:t xml:space="preserve">26/02/2018 đến 04/3/2018: </w:t>
      </w:r>
      <w:r>
        <w:rPr>
          <w:color w:val="000000" w:themeColor="text1"/>
          <w:sz w:val="28"/>
          <w:szCs w:val="28"/>
        </w:rPr>
        <w:t>PB Nguyễn Thanh Kiệt đi học</w:t>
      </w:r>
    </w:p>
    <w:p w:rsidR="00526820" w:rsidRDefault="00526820" w:rsidP="00526820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D959E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6 giờ 3</w:t>
      </w:r>
      <w:r w:rsidRPr="00D959EB"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TB Lê Hùng Yên dự Lễ ra quân tháng Thanh niên.  Địa điểm tại toà nhà Plaza. </w:t>
      </w:r>
    </w:p>
    <w:p w:rsidR="00526820" w:rsidRPr="00526820" w:rsidRDefault="00526820" w:rsidP="00526820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PB Võ Ngọc Hà, làm việc tại cơ quan.</w:t>
      </w:r>
    </w:p>
    <w:p w:rsidR="00526820" w:rsidRDefault="00526820" w:rsidP="00E153F5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153F5">
        <w:rPr>
          <w:color w:val="000000" w:themeColor="text1"/>
          <w:sz w:val="28"/>
          <w:szCs w:val="28"/>
        </w:rPr>
        <w:t>- 13 giờ 00: TB Lê Hùng Yên, PB Võ Ngọc Hà, làm việc tại cơ quan.</w:t>
      </w:r>
    </w:p>
    <w:p w:rsidR="00E55F2B" w:rsidRDefault="00941B53" w:rsidP="00AD62FA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D959EB">
        <w:rPr>
          <w:b/>
          <w:color w:val="000000" w:themeColor="text1"/>
          <w:sz w:val="28"/>
          <w:szCs w:val="28"/>
        </w:rPr>
        <w:t>2</w:t>
      </w:r>
      <w:r w:rsidR="00526820">
        <w:rPr>
          <w:b/>
          <w:color w:val="000000" w:themeColor="text1"/>
          <w:sz w:val="28"/>
          <w:szCs w:val="28"/>
        </w:rPr>
        <w:t>7</w:t>
      </w:r>
      <w:r w:rsidR="00A736D9">
        <w:rPr>
          <w:b/>
          <w:color w:val="000000" w:themeColor="text1"/>
          <w:sz w:val="28"/>
          <w:szCs w:val="28"/>
        </w:rPr>
        <w:t>/02/2018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E153F5" w:rsidRDefault="00E153F5" w:rsidP="00E153F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PB Võ Ngọc Hà, làm việc tại cơ quan </w:t>
      </w:r>
    </w:p>
    <w:p w:rsidR="00E153F5" w:rsidRDefault="00E153F5" w:rsidP="00E153F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30: TB Lê Hùng Yên dự Kỷ niệm ngày Thầy thuốc.</w:t>
      </w:r>
      <w:r w:rsidRPr="00E153F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Địa điểm tại hội trường Thành Uỷ</w:t>
      </w:r>
    </w:p>
    <w:p w:rsidR="00E153F5" w:rsidRDefault="00E153F5" w:rsidP="00E153F5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 TB Lê Hùng Yên, PB Võ Ngọc Hà, làm việc tại cơ quan</w:t>
      </w:r>
    </w:p>
    <w:p w:rsidR="00D959EB" w:rsidRDefault="002205F5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D4387C">
        <w:rPr>
          <w:b/>
          <w:color w:val="000000" w:themeColor="text1"/>
          <w:sz w:val="28"/>
          <w:szCs w:val="28"/>
        </w:rPr>
        <w:t xml:space="preserve"> </w:t>
      </w:r>
      <w:r w:rsidR="00D959EB">
        <w:rPr>
          <w:b/>
          <w:color w:val="000000" w:themeColor="text1"/>
          <w:sz w:val="28"/>
          <w:szCs w:val="28"/>
        </w:rPr>
        <w:t>2</w:t>
      </w:r>
      <w:r w:rsidR="00526820">
        <w:rPr>
          <w:b/>
          <w:color w:val="000000" w:themeColor="text1"/>
          <w:sz w:val="28"/>
          <w:szCs w:val="28"/>
        </w:rPr>
        <w:t>8</w:t>
      </w:r>
      <w:r w:rsidR="00A736D9">
        <w:rPr>
          <w:b/>
          <w:color w:val="000000" w:themeColor="text1"/>
          <w:sz w:val="28"/>
          <w:szCs w:val="28"/>
        </w:rPr>
        <w:t>/02/2018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D959EB" w:rsidRDefault="00D959EB" w:rsidP="00EA33EB">
      <w:pPr>
        <w:tabs>
          <w:tab w:val="left" w:pos="851"/>
        </w:tabs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D959EB">
        <w:rPr>
          <w:color w:val="000000" w:themeColor="text1"/>
          <w:sz w:val="28"/>
          <w:szCs w:val="28"/>
        </w:rPr>
        <w:t>-</w:t>
      </w:r>
      <w:r w:rsidR="00EA33EB">
        <w:rPr>
          <w:color w:val="000000" w:themeColor="text1"/>
          <w:sz w:val="28"/>
          <w:szCs w:val="28"/>
        </w:rPr>
        <w:t xml:space="preserve"> </w:t>
      </w:r>
      <w:r w:rsidRPr="00D959EB">
        <w:rPr>
          <w:color w:val="000000" w:themeColor="text1"/>
          <w:sz w:val="28"/>
          <w:szCs w:val="28"/>
        </w:rPr>
        <w:t>7 giờ 00:</w:t>
      </w:r>
      <w:r>
        <w:rPr>
          <w:color w:val="000000" w:themeColor="text1"/>
          <w:sz w:val="28"/>
          <w:szCs w:val="28"/>
        </w:rPr>
        <w:t xml:space="preserve"> TB Lê Hùng Yên, PB Võ Ngọc Hà, làm việc tại cơ quan.</w:t>
      </w:r>
    </w:p>
    <w:p w:rsidR="002D671A" w:rsidRDefault="002D671A" w:rsidP="00EA33EB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D959EB">
        <w:rPr>
          <w:color w:val="000000" w:themeColor="text1"/>
          <w:sz w:val="28"/>
          <w:szCs w:val="28"/>
        </w:rPr>
        <w:t>-</w:t>
      </w:r>
      <w:r w:rsidR="00EA33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</w:t>
      </w:r>
      <w:r w:rsidRPr="00D959EB">
        <w:rPr>
          <w:color w:val="000000" w:themeColor="text1"/>
          <w:sz w:val="28"/>
          <w:szCs w:val="28"/>
        </w:rPr>
        <w:t xml:space="preserve"> giờ 00:</w:t>
      </w:r>
      <w:r>
        <w:rPr>
          <w:color w:val="000000" w:themeColor="text1"/>
          <w:sz w:val="28"/>
          <w:szCs w:val="28"/>
        </w:rPr>
        <w:t xml:space="preserve"> PB Võ Ngọc Hà làm việc tại cơ quan.</w:t>
      </w:r>
    </w:p>
    <w:p w:rsidR="0095098D" w:rsidRDefault="002D671A" w:rsidP="00EA33EB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A33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14</w:t>
      </w:r>
      <w:r w:rsidR="00D959EB">
        <w:rPr>
          <w:color w:val="000000" w:themeColor="text1"/>
          <w:sz w:val="28"/>
          <w:szCs w:val="28"/>
        </w:rPr>
        <w:t xml:space="preserve"> giờ 00: TB Lê Hùng Yên </w:t>
      </w:r>
      <w:r>
        <w:rPr>
          <w:color w:val="000000" w:themeColor="text1"/>
          <w:sz w:val="28"/>
          <w:szCs w:val="28"/>
        </w:rPr>
        <w:t>dự hội nghị trực tuyến toàn quốc tổng kết các chương trình mục tiêu quốc gia. Địa điểm tại phòng họp trực tuyến văn phòng Uỷ ban nhân dân thành phố.</w:t>
      </w:r>
    </w:p>
    <w:p w:rsidR="003C04D3" w:rsidRDefault="00E33804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33804">
        <w:rPr>
          <w:b/>
          <w:color w:val="000000" w:themeColor="text1"/>
          <w:sz w:val="28"/>
          <w:szCs w:val="28"/>
        </w:rPr>
        <w:t>THỨ NĂM</w:t>
      </w:r>
      <w:r>
        <w:rPr>
          <w:b/>
          <w:color w:val="000000" w:themeColor="text1"/>
          <w:sz w:val="28"/>
          <w:szCs w:val="28"/>
        </w:rPr>
        <w:t xml:space="preserve">: </w:t>
      </w:r>
      <w:r w:rsidR="00C61878">
        <w:rPr>
          <w:b/>
          <w:color w:val="000000" w:themeColor="text1"/>
          <w:sz w:val="28"/>
          <w:szCs w:val="28"/>
        </w:rPr>
        <w:t xml:space="preserve">ngày </w:t>
      </w:r>
      <w:r w:rsidR="003C04D3">
        <w:rPr>
          <w:b/>
          <w:color w:val="000000" w:themeColor="text1"/>
          <w:sz w:val="28"/>
          <w:szCs w:val="28"/>
        </w:rPr>
        <w:t>01</w:t>
      </w:r>
      <w:r w:rsidR="00C61878">
        <w:rPr>
          <w:b/>
          <w:color w:val="000000" w:themeColor="text1"/>
          <w:sz w:val="28"/>
          <w:szCs w:val="28"/>
        </w:rPr>
        <w:t>/</w:t>
      </w:r>
      <w:r w:rsidR="003C04D3">
        <w:rPr>
          <w:b/>
          <w:color w:val="000000" w:themeColor="text1"/>
          <w:sz w:val="28"/>
          <w:szCs w:val="28"/>
        </w:rPr>
        <w:t>3</w:t>
      </w:r>
      <w:r w:rsidR="00C61878">
        <w:rPr>
          <w:b/>
          <w:color w:val="000000" w:themeColor="text1"/>
          <w:sz w:val="28"/>
          <w:szCs w:val="28"/>
        </w:rPr>
        <w:t>/2018</w:t>
      </w:r>
    </w:p>
    <w:p w:rsidR="003C04D3" w:rsidRPr="003C04D3" w:rsidRDefault="00DA2C74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C04D3">
        <w:rPr>
          <w:color w:val="000000" w:themeColor="text1"/>
          <w:sz w:val="28"/>
          <w:szCs w:val="28"/>
        </w:rPr>
        <w:t>- 07 giờ 00: TB Lê Hùng Yên, PB Võ Ngọc Hà làm việc tại cơ quan.</w:t>
      </w:r>
    </w:p>
    <w:p w:rsidR="00DA2C74" w:rsidRPr="00D959EB" w:rsidRDefault="003C04D3" w:rsidP="003C04D3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DA2C74">
        <w:rPr>
          <w:color w:val="000000" w:themeColor="text1"/>
          <w:sz w:val="28"/>
          <w:szCs w:val="28"/>
        </w:rPr>
        <w:t>- 13 giờ 00: TB Lê Hùng Yên, PB Võ Ngọc Hà làm việc tại cơ quan.</w:t>
      </w:r>
    </w:p>
    <w:p w:rsidR="00DD1E2C" w:rsidRDefault="002F426C" w:rsidP="00C61878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71C1D" w:rsidRPr="00B752F8">
        <w:rPr>
          <w:b/>
          <w:sz w:val="28"/>
          <w:szCs w:val="28"/>
        </w:rPr>
        <w:t xml:space="preserve">HỨ </w:t>
      </w:r>
      <w:r w:rsidR="00E33804">
        <w:rPr>
          <w:b/>
          <w:sz w:val="28"/>
          <w:szCs w:val="28"/>
        </w:rPr>
        <w:t>SÁU</w:t>
      </w:r>
      <w:r w:rsidR="00271C1D" w:rsidRPr="00B752F8">
        <w:rPr>
          <w:b/>
          <w:sz w:val="28"/>
          <w:szCs w:val="28"/>
        </w:rPr>
        <w:t xml:space="preserve">: ngày </w:t>
      </w:r>
      <w:r w:rsidR="003C04D3">
        <w:rPr>
          <w:b/>
          <w:sz w:val="28"/>
          <w:szCs w:val="28"/>
        </w:rPr>
        <w:t>02/3/</w:t>
      </w:r>
      <w:r w:rsidR="00C61878">
        <w:rPr>
          <w:b/>
          <w:sz w:val="28"/>
          <w:szCs w:val="28"/>
        </w:rPr>
        <w:t>2018</w:t>
      </w:r>
      <w:r w:rsidR="00D959EB">
        <w:rPr>
          <w:b/>
          <w:sz w:val="28"/>
          <w:szCs w:val="28"/>
        </w:rPr>
        <w:t xml:space="preserve"> </w:t>
      </w:r>
    </w:p>
    <w:p w:rsidR="00C82A4F" w:rsidRDefault="00C82A4F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C82A4F">
        <w:rPr>
          <w:sz w:val="28"/>
          <w:szCs w:val="28"/>
        </w:rPr>
        <w:tab/>
        <w:t>-7 giờ 00:</w:t>
      </w:r>
      <w:r w:rsidRPr="00C82A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 PB Võ Ngọc Hà, làm việc tại cơ quan.</w:t>
      </w:r>
    </w:p>
    <w:p w:rsidR="008E613A" w:rsidRDefault="008E613A" w:rsidP="008E613A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C82A4F">
        <w:rPr>
          <w:sz w:val="28"/>
          <w:szCs w:val="28"/>
        </w:rPr>
        <w:t>-</w:t>
      </w:r>
      <w:r>
        <w:rPr>
          <w:sz w:val="28"/>
          <w:szCs w:val="28"/>
        </w:rPr>
        <w:t xml:space="preserve"> 13</w:t>
      </w:r>
      <w:r w:rsidRPr="00C82A4F">
        <w:rPr>
          <w:sz w:val="28"/>
          <w:szCs w:val="28"/>
        </w:rPr>
        <w:t xml:space="preserve"> giờ 00:</w:t>
      </w:r>
      <w:r w:rsidRPr="00C82A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Võ Ngọc Hà, làm việc tại cơ quan.</w:t>
      </w:r>
    </w:p>
    <w:p w:rsidR="00C82A4F" w:rsidRPr="00C82A4F" w:rsidRDefault="00C82A4F" w:rsidP="00C61878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-1</w:t>
      </w:r>
      <w:r w:rsidR="008E613A">
        <w:rPr>
          <w:sz w:val="28"/>
          <w:szCs w:val="28"/>
        </w:rPr>
        <w:t>4</w:t>
      </w:r>
      <w:r>
        <w:rPr>
          <w:sz w:val="28"/>
          <w:szCs w:val="28"/>
        </w:rPr>
        <w:t xml:space="preserve"> giờ 00:</w:t>
      </w:r>
      <w:r w:rsidR="008E613A" w:rsidRPr="008E613A">
        <w:rPr>
          <w:color w:val="000000" w:themeColor="text1"/>
          <w:sz w:val="28"/>
          <w:szCs w:val="28"/>
        </w:rPr>
        <w:t xml:space="preserve"> </w:t>
      </w:r>
      <w:r w:rsidR="008E613A">
        <w:rPr>
          <w:color w:val="000000" w:themeColor="text1"/>
          <w:sz w:val="28"/>
          <w:szCs w:val="28"/>
        </w:rPr>
        <w:t xml:space="preserve">TB Lê Hùng Yên họp giao ban Ban Giám đốc Sở. </w:t>
      </w:r>
      <w:r w:rsidR="00555A1E">
        <w:rPr>
          <w:color w:val="000000" w:themeColor="text1"/>
          <w:sz w:val="28"/>
          <w:szCs w:val="28"/>
        </w:rPr>
        <w:t xml:space="preserve"> Địa điểm tại phòng họp Sở Nội vụ</w:t>
      </w:r>
      <w:r>
        <w:rPr>
          <w:color w:val="000000" w:themeColor="text1"/>
          <w:sz w:val="28"/>
          <w:szCs w:val="28"/>
        </w:rPr>
        <w:t xml:space="preserve"> </w:t>
      </w:r>
    </w:p>
    <w:p w:rsidR="00BD00D5" w:rsidRDefault="003A78C5" w:rsidP="00BD00D5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8E613A">
        <w:rPr>
          <w:b/>
          <w:color w:val="000000" w:themeColor="text1"/>
          <w:spacing w:val="-6"/>
          <w:sz w:val="28"/>
          <w:szCs w:val="28"/>
        </w:rPr>
        <w:t>03/3/2</w:t>
      </w:r>
      <w:r w:rsidR="00C61878">
        <w:rPr>
          <w:b/>
          <w:color w:val="000000" w:themeColor="text1"/>
          <w:spacing w:val="-6"/>
          <w:sz w:val="28"/>
          <w:szCs w:val="28"/>
        </w:rPr>
        <w:t>018</w:t>
      </w:r>
      <w:r w:rsidR="008134B7">
        <w:rPr>
          <w:b/>
          <w:color w:val="000000" w:themeColor="text1"/>
          <w:spacing w:val="-6"/>
          <w:sz w:val="28"/>
          <w:szCs w:val="28"/>
        </w:rPr>
        <w:t xml:space="preserve"> </w:t>
      </w:r>
    </w:p>
    <w:p w:rsidR="0067694C" w:rsidRPr="00740089" w:rsidRDefault="0070261A" w:rsidP="002A6B85">
      <w:pPr>
        <w:spacing w:before="120" w:after="120"/>
        <w:jc w:val="both"/>
        <w:rPr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8E613A">
        <w:rPr>
          <w:b/>
          <w:color w:val="000000" w:themeColor="text1"/>
          <w:spacing w:val="-6"/>
          <w:sz w:val="28"/>
          <w:szCs w:val="28"/>
        </w:rPr>
        <w:t>ngày 04/3/</w:t>
      </w:r>
      <w:r w:rsidR="00C61878">
        <w:rPr>
          <w:b/>
          <w:color w:val="000000" w:themeColor="text1"/>
          <w:spacing w:val="-6"/>
          <w:sz w:val="28"/>
          <w:szCs w:val="28"/>
        </w:rPr>
        <w:t>2018</w:t>
      </w:r>
      <w:r w:rsidR="008134B7" w:rsidRPr="008134B7">
        <w:rPr>
          <w:color w:val="000000" w:themeColor="text1"/>
          <w:spacing w:val="-6"/>
          <w:sz w:val="28"/>
          <w:szCs w:val="28"/>
        </w:rPr>
        <w:tab/>
      </w:r>
      <w:r w:rsidR="00C82A4F" w:rsidRPr="00A66E20">
        <w:rPr>
          <w:color w:val="000000" w:themeColor="text1"/>
          <w:spacing w:val="-6"/>
          <w:sz w:val="28"/>
          <w:szCs w:val="28"/>
        </w:rPr>
        <w:t xml:space="preserve"> </w:t>
      </w:r>
    </w:p>
    <w:sectPr w:rsidR="0067694C" w:rsidRPr="00740089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3D4" w:rsidRDefault="00D903D4" w:rsidP="00740089">
      <w:r>
        <w:separator/>
      </w:r>
    </w:p>
  </w:endnote>
  <w:endnote w:type="continuationSeparator" w:id="1">
    <w:p w:rsidR="00D903D4" w:rsidRDefault="00D903D4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3D4" w:rsidRDefault="00D903D4" w:rsidP="00740089">
      <w:r>
        <w:separator/>
      </w:r>
    </w:p>
  </w:footnote>
  <w:footnote w:type="continuationSeparator" w:id="1">
    <w:p w:rsidR="00D903D4" w:rsidRDefault="00D903D4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879"/>
    <w:rsid w:val="00004034"/>
    <w:rsid w:val="000055F0"/>
    <w:rsid w:val="00005695"/>
    <w:rsid w:val="00006B27"/>
    <w:rsid w:val="00010693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88F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1537"/>
    <w:rsid w:val="0006156E"/>
    <w:rsid w:val="0006386D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6A4A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E98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7B2F"/>
    <w:rsid w:val="0012009C"/>
    <w:rsid w:val="00120C00"/>
    <w:rsid w:val="00121F45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B16AA"/>
    <w:rsid w:val="001B43BA"/>
    <w:rsid w:val="001B454C"/>
    <w:rsid w:val="001B48EE"/>
    <w:rsid w:val="001B4BC4"/>
    <w:rsid w:val="001B4E11"/>
    <w:rsid w:val="001B5883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11D6"/>
    <w:rsid w:val="002A1550"/>
    <w:rsid w:val="002A1615"/>
    <w:rsid w:val="002A1F79"/>
    <w:rsid w:val="002A2047"/>
    <w:rsid w:val="002A369E"/>
    <w:rsid w:val="002A462A"/>
    <w:rsid w:val="002A6B83"/>
    <w:rsid w:val="002A6B85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671A"/>
    <w:rsid w:val="002D7AA5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60F33"/>
    <w:rsid w:val="00363654"/>
    <w:rsid w:val="00367245"/>
    <w:rsid w:val="00367CF9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4D3"/>
    <w:rsid w:val="003C0EAC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21CFC"/>
    <w:rsid w:val="004225F8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013B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2CA7"/>
    <w:rsid w:val="00492EAE"/>
    <w:rsid w:val="00492F17"/>
    <w:rsid w:val="004939C4"/>
    <w:rsid w:val="00494434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765B"/>
    <w:rsid w:val="004F0132"/>
    <w:rsid w:val="004F2D57"/>
    <w:rsid w:val="004F6AD5"/>
    <w:rsid w:val="004F74BC"/>
    <w:rsid w:val="004F7FED"/>
    <w:rsid w:val="0050165F"/>
    <w:rsid w:val="005056BA"/>
    <w:rsid w:val="00506CD4"/>
    <w:rsid w:val="00507450"/>
    <w:rsid w:val="00507F4E"/>
    <w:rsid w:val="00510147"/>
    <w:rsid w:val="00511038"/>
    <w:rsid w:val="005113F3"/>
    <w:rsid w:val="005134A7"/>
    <w:rsid w:val="005134AC"/>
    <w:rsid w:val="0051364E"/>
    <w:rsid w:val="005145EA"/>
    <w:rsid w:val="00514B19"/>
    <w:rsid w:val="0052652D"/>
    <w:rsid w:val="005267CE"/>
    <w:rsid w:val="00526820"/>
    <w:rsid w:val="00526DC2"/>
    <w:rsid w:val="00532456"/>
    <w:rsid w:val="0053424D"/>
    <w:rsid w:val="00535A4F"/>
    <w:rsid w:val="00535D4E"/>
    <w:rsid w:val="00536728"/>
    <w:rsid w:val="005405F1"/>
    <w:rsid w:val="00542E2E"/>
    <w:rsid w:val="00546792"/>
    <w:rsid w:val="0054755D"/>
    <w:rsid w:val="00553F87"/>
    <w:rsid w:val="005555B8"/>
    <w:rsid w:val="00555A1E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30F9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6C09"/>
    <w:rsid w:val="0064746C"/>
    <w:rsid w:val="0064790A"/>
    <w:rsid w:val="0065023A"/>
    <w:rsid w:val="0065124D"/>
    <w:rsid w:val="006519F8"/>
    <w:rsid w:val="006535F6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3229"/>
    <w:rsid w:val="006C424A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5DCA"/>
    <w:rsid w:val="00706316"/>
    <w:rsid w:val="00706A6C"/>
    <w:rsid w:val="00711398"/>
    <w:rsid w:val="00712DA6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AEF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F0128"/>
    <w:rsid w:val="007F043A"/>
    <w:rsid w:val="007F093E"/>
    <w:rsid w:val="007F25D3"/>
    <w:rsid w:val="007F3660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66C1"/>
    <w:rsid w:val="008521E9"/>
    <w:rsid w:val="00857160"/>
    <w:rsid w:val="0085795B"/>
    <w:rsid w:val="008606A8"/>
    <w:rsid w:val="0086177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59BC"/>
    <w:rsid w:val="00896324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A6D31"/>
    <w:rsid w:val="008B0058"/>
    <w:rsid w:val="008B20A3"/>
    <w:rsid w:val="008B4868"/>
    <w:rsid w:val="008B4F39"/>
    <w:rsid w:val="008B580B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613A"/>
    <w:rsid w:val="008E7A3F"/>
    <w:rsid w:val="008F3E45"/>
    <w:rsid w:val="008F6729"/>
    <w:rsid w:val="008F6951"/>
    <w:rsid w:val="008F6B3E"/>
    <w:rsid w:val="008F79AF"/>
    <w:rsid w:val="008F7B93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098D"/>
    <w:rsid w:val="00952A54"/>
    <w:rsid w:val="00955F83"/>
    <w:rsid w:val="00956A18"/>
    <w:rsid w:val="009606A8"/>
    <w:rsid w:val="00963553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7CD3"/>
    <w:rsid w:val="009C0496"/>
    <w:rsid w:val="009C097F"/>
    <w:rsid w:val="009C10BF"/>
    <w:rsid w:val="009C2205"/>
    <w:rsid w:val="009C75C7"/>
    <w:rsid w:val="009C7826"/>
    <w:rsid w:val="009D079D"/>
    <w:rsid w:val="009D0836"/>
    <w:rsid w:val="009D11F6"/>
    <w:rsid w:val="009D2356"/>
    <w:rsid w:val="009D2887"/>
    <w:rsid w:val="009D55AE"/>
    <w:rsid w:val="009D6103"/>
    <w:rsid w:val="009D7CE0"/>
    <w:rsid w:val="009E0D52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7F35"/>
    <w:rsid w:val="00AC0B5E"/>
    <w:rsid w:val="00AC1E47"/>
    <w:rsid w:val="00AC2C61"/>
    <w:rsid w:val="00AC307F"/>
    <w:rsid w:val="00AC32CB"/>
    <w:rsid w:val="00AC633F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5B61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43164"/>
    <w:rsid w:val="00B4388C"/>
    <w:rsid w:val="00B4678A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7009"/>
    <w:rsid w:val="00B776D5"/>
    <w:rsid w:val="00B811A8"/>
    <w:rsid w:val="00B83568"/>
    <w:rsid w:val="00B85542"/>
    <w:rsid w:val="00B861C8"/>
    <w:rsid w:val="00B90606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5D06"/>
    <w:rsid w:val="00BB6C2B"/>
    <w:rsid w:val="00BB6E02"/>
    <w:rsid w:val="00BC4613"/>
    <w:rsid w:val="00BC63EF"/>
    <w:rsid w:val="00BC7EE6"/>
    <w:rsid w:val="00BC7FA2"/>
    <w:rsid w:val="00BD00D5"/>
    <w:rsid w:val="00BD0F17"/>
    <w:rsid w:val="00BD1040"/>
    <w:rsid w:val="00BD43DF"/>
    <w:rsid w:val="00BD7230"/>
    <w:rsid w:val="00BE1019"/>
    <w:rsid w:val="00BE1587"/>
    <w:rsid w:val="00BE27A7"/>
    <w:rsid w:val="00BE2CA5"/>
    <w:rsid w:val="00BE3943"/>
    <w:rsid w:val="00BE3992"/>
    <w:rsid w:val="00BE3EF4"/>
    <w:rsid w:val="00BE6F6D"/>
    <w:rsid w:val="00BF3730"/>
    <w:rsid w:val="00BF382E"/>
    <w:rsid w:val="00BF3A1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4617"/>
    <w:rsid w:val="00C36631"/>
    <w:rsid w:val="00C37257"/>
    <w:rsid w:val="00C37D22"/>
    <w:rsid w:val="00C37E2C"/>
    <w:rsid w:val="00C41498"/>
    <w:rsid w:val="00C42982"/>
    <w:rsid w:val="00C45F65"/>
    <w:rsid w:val="00C46FF2"/>
    <w:rsid w:val="00C477AB"/>
    <w:rsid w:val="00C47DB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54E4"/>
    <w:rsid w:val="00C65C0A"/>
    <w:rsid w:val="00C6685A"/>
    <w:rsid w:val="00C67B7D"/>
    <w:rsid w:val="00C71B3E"/>
    <w:rsid w:val="00C73E6F"/>
    <w:rsid w:val="00C73F2C"/>
    <w:rsid w:val="00C75A24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7010"/>
    <w:rsid w:val="00CE7098"/>
    <w:rsid w:val="00CF0603"/>
    <w:rsid w:val="00CF0912"/>
    <w:rsid w:val="00CF1491"/>
    <w:rsid w:val="00CF2A0C"/>
    <w:rsid w:val="00CF33E8"/>
    <w:rsid w:val="00CF3C1D"/>
    <w:rsid w:val="00CF4431"/>
    <w:rsid w:val="00CF4F09"/>
    <w:rsid w:val="00D0064D"/>
    <w:rsid w:val="00D03D38"/>
    <w:rsid w:val="00D04BC0"/>
    <w:rsid w:val="00D04CD3"/>
    <w:rsid w:val="00D0503C"/>
    <w:rsid w:val="00D0517A"/>
    <w:rsid w:val="00D05765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4FA3"/>
    <w:rsid w:val="00D27644"/>
    <w:rsid w:val="00D3107D"/>
    <w:rsid w:val="00D31869"/>
    <w:rsid w:val="00D32A6C"/>
    <w:rsid w:val="00D35083"/>
    <w:rsid w:val="00D35FDD"/>
    <w:rsid w:val="00D428A5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3D4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53F5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905"/>
    <w:rsid w:val="00E67D7E"/>
    <w:rsid w:val="00E72CA5"/>
    <w:rsid w:val="00E74036"/>
    <w:rsid w:val="00E7681A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7026"/>
    <w:rsid w:val="00EA0846"/>
    <w:rsid w:val="00EA08A3"/>
    <w:rsid w:val="00EA0CD8"/>
    <w:rsid w:val="00EA1BE2"/>
    <w:rsid w:val="00EA2F82"/>
    <w:rsid w:val="00EA33EB"/>
    <w:rsid w:val="00EA3690"/>
    <w:rsid w:val="00EA3EF6"/>
    <w:rsid w:val="00EA4639"/>
    <w:rsid w:val="00EA5CAF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6087"/>
    <w:rsid w:val="00EC4DF0"/>
    <w:rsid w:val="00ED0ECE"/>
    <w:rsid w:val="00ED4D4B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C004E"/>
    <w:rsid w:val="00FC2636"/>
    <w:rsid w:val="00FC2F7F"/>
    <w:rsid w:val="00FC3803"/>
    <w:rsid w:val="00FC3B2C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53BA"/>
    <w:rsid w:val="00FE60BC"/>
    <w:rsid w:val="00FE615A"/>
    <w:rsid w:val="00FE6175"/>
    <w:rsid w:val="00FE6B81"/>
    <w:rsid w:val="00FF0548"/>
    <w:rsid w:val="00FF0D16"/>
    <w:rsid w:val="00FF2FF7"/>
    <w:rsid w:val="00FF5CC5"/>
    <w:rsid w:val="00F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17</cp:revision>
  <cp:lastPrinted>2015-11-10T02:13:00Z</cp:lastPrinted>
  <dcterms:created xsi:type="dcterms:W3CDTF">2018-03-05T02:33:00Z</dcterms:created>
  <dcterms:modified xsi:type="dcterms:W3CDTF">2018-03-05T06:45:00Z</dcterms:modified>
</cp:coreProperties>
</file>